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09" w:rsidRDefault="00792E09" w:rsidP="00792E09">
      <w:pPr>
        <w:jc w:val="center"/>
      </w:pPr>
      <w:r>
        <w:t>UNITED NATIONS MUSIC CLUB</w:t>
      </w:r>
    </w:p>
    <w:p w:rsidR="00792E09" w:rsidRDefault="00792E09" w:rsidP="00792E09">
      <w:pPr>
        <w:jc w:val="center"/>
      </w:pPr>
      <w:r>
        <w:t>13th GENERAL ASSEMBLY</w:t>
      </w:r>
    </w:p>
    <w:p w:rsidR="00792E09" w:rsidRDefault="00792E09" w:rsidP="00792E09">
      <w:pPr>
        <w:jc w:val="center"/>
      </w:pPr>
      <w:r>
        <w:t>Wednesday 11 May 2016</w:t>
      </w:r>
    </w:p>
    <w:p w:rsidR="00792E09" w:rsidRDefault="00792E09" w:rsidP="00792E09">
      <w:pPr>
        <w:jc w:val="center"/>
      </w:pPr>
      <w:r>
        <w:t>Provisional Agenda</w:t>
      </w:r>
    </w:p>
    <w:p w:rsidR="00792E09" w:rsidRDefault="00792E09" w:rsidP="00792E09">
      <w:pPr>
        <w:jc w:val="center"/>
      </w:pPr>
    </w:p>
    <w:p w:rsidR="00792E09" w:rsidRDefault="00792E09" w:rsidP="00792E09">
      <w:pPr>
        <w:jc w:val="both"/>
      </w:pPr>
    </w:p>
    <w:p w:rsidR="00792E09" w:rsidRDefault="00792E09" w:rsidP="00792E09">
      <w:pPr>
        <w:jc w:val="both"/>
      </w:pPr>
    </w:p>
    <w:p w:rsidR="00792E09" w:rsidRDefault="00792E09" w:rsidP="00792E09">
      <w:pPr>
        <w:jc w:val="both"/>
      </w:pPr>
      <w:bookmarkStart w:id="0" w:name="_GoBack"/>
      <w:bookmarkEnd w:id="0"/>
      <w:r>
        <w:t>1. Opening of the meeting</w:t>
      </w:r>
    </w:p>
    <w:p w:rsidR="00792E09" w:rsidRDefault="00792E09" w:rsidP="00792E09">
      <w:pPr>
        <w:jc w:val="both"/>
      </w:pPr>
      <w:r>
        <w:t>2. Election of the President and Secretary of the meeting</w:t>
      </w:r>
    </w:p>
    <w:p w:rsidR="00792E09" w:rsidRDefault="00792E09" w:rsidP="00792E09">
      <w:pPr>
        <w:jc w:val="both"/>
      </w:pPr>
      <w:r>
        <w:t>3. Adoption of the Agenda</w:t>
      </w:r>
    </w:p>
    <w:p w:rsidR="00792E09" w:rsidRDefault="00792E09" w:rsidP="00792E09">
      <w:pPr>
        <w:jc w:val="both"/>
      </w:pPr>
      <w:r>
        <w:t>4. Adoption of the Minutes of the previous General Assembly</w:t>
      </w:r>
    </w:p>
    <w:p w:rsidR="00792E09" w:rsidRDefault="00792E09" w:rsidP="00792E09">
      <w:pPr>
        <w:jc w:val="both"/>
      </w:pPr>
      <w:r>
        <w:t>5. Financial report of the Treasurer</w:t>
      </w:r>
      <w:r>
        <w:t xml:space="preserve"> and auditor’s report</w:t>
      </w:r>
    </w:p>
    <w:p w:rsidR="00792E09" w:rsidRDefault="00792E09" w:rsidP="00792E09">
      <w:pPr>
        <w:jc w:val="both"/>
      </w:pPr>
      <w:r>
        <w:t>6. Report of the Vice President</w:t>
      </w:r>
    </w:p>
    <w:p w:rsidR="00792E09" w:rsidRDefault="00792E09" w:rsidP="00792E09">
      <w:pPr>
        <w:jc w:val="both"/>
      </w:pPr>
      <w:r>
        <w:t>7. Adoption of the reports of the Treasurer and the President</w:t>
      </w:r>
    </w:p>
    <w:p w:rsidR="00792E09" w:rsidRDefault="00792E09" w:rsidP="00792E09">
      <w:pPr>
        <w:jc w:val="both"/>
      </w:pPr>
      <w:r>
        <w:t>8. Report on equipment /List</w:t>
      </w:r>
    </w:p>
    <w:p w:rsidR="00792E09" w:rsidRDefault="00792E09" w:rsidP="00792E09">
      <w:pPr>
        <w:jc w:val="both"/>
      </w:pPr>
      <w:r>
        <w:t>9</w:t>
      </w:r>
      <w:r>
        <w:t>. Proposed amendments to the Statutes of the Club</w:t>
      </w:r>
    </w:p>
    <w:p w:rsidR="00792E09" w:rsidRDefault="00792E09" w:rsidP="00792E09">
      <w:pPr>
        <w:jc w:val="both"/>
      </w:pPr>
      <w:r>
        <w:t>10</w:t>
      </w:r>
      <w:r>
        <w:t>. Election of the President of the Club</w:t>
      </w:r>
    </w:p>
    <w:p w:rsidR="00792E09" w:rsidRDefault="00792E09" w:rsidP="00792E09">
      <w:pPr>
        <w:jc w:val="both"/>
      </w:pPr>
      <w:r>
        <w:t>11</w:t>
      </w:r>
      <w:r>
        <w:t>. Organizational and other matters</w:t>
      </w:r>
    </w:p>
    <w:p w:rsidR="00792E09" w:rsidRDefault="00792E09" w:rsidP="00792E09">
      <w:pPr>
        <w:jc w:val="both"/>
      </w:pPr>
      <w:r>
        <w:t>12</w:t>
      </w:r>
      <w:r>
        <w:t>. Programme of activities for 2016/2017</w:t>
      </w:r>
    </w:p>
    <w:p w:rsidR="00792E09" w:rsidRDefault="00792E09" w:rsidP="00792E09">
      <w:pPr>
        <w:jc w:val="both"/>
      </w:pPr>
      <w:r>
        <w:t>13</w:t>
      </w:r>
      <w:r>
        <w:t>. Requesting subsidies for the Club’s activities</w:t>
      </w:r>
    </w:p>
    <w:p w:rsidR="00792E09" w:rsidRDefault="00792E09" w:rsidP="00792E09">
      <w:pPr>
        <w:jc w:val="both"/>
      </w:pPr>
      <w:r>
        <w:t>14. Other matters</w:t>
      </w:r>
    </w:p>
    <w:p w:rsidR="00EE30E6" w:rsidRDefault="00792E09" w:rsidP="00792E09">
      <w:r>
        <w:t>15</w:t>
      </w:r>
      <w:r>
        <w:t>. Closing of the General Assembly</w:t>
      </w:r>
    </w:p>
    <w:sectPr w:rsidR="00EE3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BFE"/>
    <w:multiLevelType w:val="hybridMultilevel"/>
    <w:tmpl w:val="A26A6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1052"/>
    <w:multiLevelType w:val="hybridMultilevel"/>
    <w:tmpl w:val="E9D2D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A7855"/>
    <w:multiLevelType w:val="hybridMultilevel"/>
    <w:tmpl w:val="6F22E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09"/>
    <w:rsid w:val="00792E09"/>
    <w:rsid w:val="00E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rivers</dc:creator>
  <cp:lastModifiedBy>sam rivers</cp:lastModifiedBy>
  <cp:revision>1</cp:revision>
  <dcterms:created xsi:type="dcterms:W3CDTF">2016-04-28T22:05:00Z</dcterms:created>
  <dcterms:modified xsi:type="dcterms:W3CDTF">2016-04-28T22:23:00Z</dcterms:modified>
</cp:coreProperties>
</file>